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eastAsia" w:eastAsiaTheme="minorEastAsia"/>
          <w:lang w:eastAsia="zh-CN"/>
        </w:rPr>
      </w:pPr>
      <w:r>
        <w:rPr>
          <w:rFonts w:hint="eastAsia"/>
          <w:lang w:val="en-US" w:eastAsia="zh-CN"/>
        </w:rPr>
        <w:t>节日礼包</w:t>
      </w:r>
      <w:r>
        <w:rPr>
          <w:rFonts w:hint="default"/>
          <w:lang w:eastAsia="zh-CN"/>
        </w:rPr>
        <w:t>-</w:t>
      </w:r>
      <w:r>
        <w:rPr>
          <w:rFonts w:hint="eastAsia"/>
          <w:lang w:val="en-US" w:eastAsia="zh-Hans"/>
        </w:rPr>
        <w:t>房间解锁礼包</w:t>
      </w:r>
    </w:p>
    <w:p>
      <w:pPr>
        <w:rPr>
          <w:rFonts w:hint="eastAsia"/>
          <w:lang w:val="en-US" w:eastAsia="zh-CN"/>
        </w:rPr>
      </w:pPr>
    </w:p>
    <w:p>
      <w:pPr>
        <w:pStyle w:val="3"/>
        <w:bidi w:val="0"/>
        <w:rPr>
          <w:rFonts w:hint="eastAsia"/>
          <w:lang w:val="en-US" w:eastAsia="zh-CN"/>
        </w:rPr>
      </w:pPr>
      <w:r>
        <w:rPr>
          <w:rStyle w:val="7"/>
          <w:rFonts w:hint="eastAsia"/>
          <w:lang w:val="en-US" w:eastAsia="zh-CN"/>
        </w:rPr>
        <w:t>设计目的</w:t>
      </w:r>
    </w:p>
    <w:p>
      <w:pPr>
        <w:numPr>
          <w:ilvl w:val="0"/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增加计费点选择填充，避免玩家买完所有自己能接受的礼包后不再进行充值。</w:t>
      </w:r>
    </w:p>
    <w:p>
      <w:pPr>
        <w:pStyle w:val="3"/>
        <w:bidi w:val="0"/>
        <w:rPr>
          <w:rStyle w:val="7"/>
          <w:rFonts w:hint="eastAsia"/>
          <w:lang w:val="en-US" w:eastAsia="zh-CN"/>
        </w:rPr>
      </w:pPr>
      <w:r>
        <w:rPr>
          <w:rStyle w:val="7"/>
          <w:rFonts w:hint="eastAsia"/>
          <w:lang w:val="en-US" w:eastAsia="zh-CN"/>
        </w:rPr>
        <w:t>新增礼包</w:t>
      </w:r>
    </w:p>
    <w:p>
      <w:pPr>
        <w:pStyle w:val="4"/>
        <w:bidi w:val="0"/>
        <w:rPr>
          <w:rFonts w:hint="eastAsia"/>
          <w:color w:val="FF0000"/>
          <w:lang w:val="en-US" w:eastAsia="zh-Hans"/>
        </w:rPr>
      </w:pPr>
      <w:r>
        <w:rPr>
          <w:rFonts w:hint="eastAsia"/>
          <w:color w:val="FF0000"/>
          <w:lang w:val="en-US" w:eastAsia="zh-Hans"/>
        </w:rPr>
        <w:t>春季助力</w:t>
      </w:r>
      <w:r>
        <w:rPr>
          <w:rFonts w:hint="default"/>
          <w:color w:val="FF0000"/>
          <w:lang w:val="en-US" w:eastAsia="zh-CN"/>
        </w:rPr>
        <w:t>(5.15)</w:t>
      </w:r>
      <w:r>
        <w:rPr>
          <w:rFonts w:hint="default"/>
          <w:color w:val="FF0000"/>
          <w:lang w:eastAsia="zh-Hans"/>
        </w:rPr>
        <w:t>-</w:t>
      </w:r>
      <w:r>
        <w:rPr>
          <w:rFonts w:hint="eastAsia"/>
          <w:color w:val="FF0000"/>
          <w:lang w:val="en-US" w:eastAsia="zh-Hans"/>
        </w:rPr>
        <w:t>点券购买</w:t>
      </w:r>
    </w:p>
    <w:p>
      <w:pPr>
        <w:bidi w:val="0"/>
        <w:rPr>
          <w:rFonts w:hint="eastAsia" w:eastAsiaTheme="minorEastAsia"/>
          <w:lang w:val="en-US" w:eastAsia="zh-Hans"/>
        </w:rPr>
      </w:pPr>
      <w:r>
        <w:rPr>
          <w:rFonts w:hint="eastAsia"/>
          <w:lang w:val="en-US" w:eastAsia="zh-Hans"/>
        </w:rPr>
        <w:t>春季助力之前是人民币购买</w:t>
      </w:r>
    </w:p>
    <w:p>
      <w:pPr>
        <w:pStyle w:val="4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520浪漫礼包</w:t>
      </w:r>
      <w:r>
        <w:rPr>
          <w:rFonts w:hint="default"/>
          <w:lang w:eastAsia="zh-CN"/>
        </w:rPr>
        <w:tab/>
        <w:t>(5.15)</w:t>
      </w:r>
    </w:p>
    <w:p>
      <w:pPr>
        <w:rPr>
          <w:rStyle w:val="7"/>
          <w:rFonts w:hint="default"/>
          <w:lang w:val="en-US" w:eastAsia="zh-CN"/>
        </w:rPr>
      </w:pPr>
      <w:r>
        <w:drawing>
          <wp:inline distT="0" distB="0" distL="114300" distR="114300">
            <wp:extent cx="5266055" cy="2430780"/>
            <wp:effectExtent l="0" t="0" r="10795" b="7620"/>
            <wp:docPr id="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名称叫做：520浪漫礼包。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小字显示活动时间，每日限购一次。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奖励内容包括金币、钻石、瞄准、狂暴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加入轮循中与春季助力礼包同时展示。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具体档位对应奖励内容如下表所示：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具体显示房间配置如下表所示：</w:t>
      </w:r>
    </w:p>
    <w:p>
      <w:pPr>
        <w:pStyle w:val="4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盛夏礼包</w:t>
      </w:r>
      <w:r>
        <w:rPr>
          <w:rFonts w:hint="default"/>
          <w:lang w:eastAsia="zh-CN"/>
        </w:rPr>
        <w:t>(5.15)</w:t>
      </w:r>
    </w:p>
    <w:p>
      <w:pPr>
        <w:rPr>
          <w:rStyle w:val="7"/>
          <w:rFonts w:hint="default"/>
          <w:lang w:val="en-US" w:eastAsia="zh-CN"/>
        </w:rPr>
      </w:pPr>
      <w:r>
        <w:drawing>
          <wp:inline distT="0" distB="0" distL="114300" distR="114300">
            <wp:extent cx="5267325" cy="3044190"/>
            <wp:effectExtent l="0" t="0" r="9525" b="3810"/>
            <wp:docPr id="1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名称叫做：盛夏礼包。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小字显示活动时间，每日限购一次。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奖励内容包括金币、钻石、瞄准、冰冻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加入轮循中与春季助力礼包同时展示。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具体档位对应奖励内容如下表所示：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具体显示房间配置如下表所示：</w:t>
      </w:r>
    </w:p>
    <w:p>
      <w:pPr>
        <w:pStyle w:val="4"/>
        <w:bidi w:val="0"/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五</w:t>
      </w:r>
      <w:r>
        <w:rPr>
          <w:rFonts w:hint="eastAsia"/>
          <w:lang w:val="en-US" w:eastAsia="zh-CN"/>
        </w:rPr>
        <w:t>月献礼</w:t>
      </w:r>
      <w:r>
        <w:rPr>
          <w:rFonts w:hint="default"/>
          <w:lang w:eastAsia="zh-CN"/>
        </w:rPr>
        <w:t>(5.15)</w:t>
      </w:r>
    </w:p>
    <w:p>
      <w:pPr>
        <w:rPr>
          <w:rStyle w:val="7"/>
          <w:rFonts w:hint="default"/>
          <w:lang w:val="en-US" w:eastAsia="zh-CN"/>
        </w:rPr>
      </w:pPr>
      <w:r>
        <w:drawing>
          <wp:inline distT="0" distB="0" distL="114300" distR="114300">
            <wp:extent cx="5272405" cy="2929255"/>
            <wp:effectExtent l="0" t="0" r="10795" b="17145"/>
            <wp:docPr id="18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名称叫做</w:t>
      </w:r>
      <w:r>
        <w:rPr>
          <w:rFonts w:hint="default"/>
          <w:lang w:eastAsia="zh-CN"/>
        </w:rPr>
        <w:t>：</w:t>
      </w:r>
      <w:r>
        <w:rPr>
          <w:rFonts w:hint="eastAsia"/>
          <w:lang w:val="en-US" w:eastAsia="zh-Hans"/>
        </w:rPr>
        <w:t>五月</w:t>
      </w:r>
      <w:r>
        <w:rPr>
          <w:rFonts w:hint="eastAsia"/>
          <w:lang w:val="en-US" w:eastAsia="zh-CN"/>
        </w:rPr>
        <w:t>献礼（或者礼包）。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小字显示活动时间，每日限购一次。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奖励内容包括金币、钻石、瞄准、冰冻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加入轮循中与春季助力礼包同时展示。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具体档位对应奖励内容如下表所示：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具体显示房间配置如下表所示：</w:t>
      </w:r>
    </w:p>
    <w:p>
      <w:pPr>
        <w:rPr>
          <w:rFonts w:hint="eastAsia"/>
          <w:lang w:val="en-US" w:eastAsia="zh-CN"/>
        </w:rPr>
      </w:pPr>
    </w:p>
    <w:p>
      <w:pPr>
        <w:pStyle w:val="4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端午特惠</w:t>
      </w:r>
      <w:r>
        <w:rPr>
          <w:rFonts w:hint="default"/>
          <w:lang w:eastAsia="zh-CN"/>
        </w:rPr>
        <w:t>（5</w:t>
      </w:r>
      <w:r>
        <w:rPr>
          <w:rFonts w:hint="eastAsia"/>
          <w:lang w:val="en-US" w:eastAsia="zh-Hans"/>
        </w:rPr>
        <w:t>.</w:t>
      </w:r>
      <w:r>
        <w:rPr>
          <w:rFonts w:hint="default"/>
          <w:lang w:eastAsia="zh-Hans"/>
        </w:rPr>
        <w:t>30）</w:t>
      </w:r>
    </w:p>
    <w:p>
      <w:pPr>
        <w:rPr>
          <w:rStyle w:val="7"/>
          <w:rFonts w:hint="default"/>
          <w:lang w:val="en-US" w:eastAsia="zh-CN"/>
        </w:rPr>
      </w:pPr>
      <w:r>
        <w:drawing>
          <wp:inline distT="0" distB="0" distL="114300" distR="114300">
            <wp:extent cx="5272405" cy="2929255"/>
            <wp:effectExtent l="0" t="0" r="4445" b="4445"/>
            <wp:docPr id="1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929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名称叫做：端午特惠。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小字显示活动时间，每日限购一次。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奖励内容包括金币、钻石、瞄准、冰冻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加入轮循中与春季助力礼包同时展示。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具体档位对应奖励内容如下表所示：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具体显示房间配置如下表所示：</w:t>
      </w:r>
    </w:p>
    <w:p>
      <w:pPr>
        <w:rPr>
          <w:rFonts w:hint="eastAsia"/>
          <w:lang w:val="en-US" w:eastAsia="zh-CN"/>
        </w:rPr>
      </w:pPr>
    </w:p>
    <w:p>
      <w:pPr>
        <w:pStyle w:val="4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七夕礼包</w:t>
      </w:r>
      <w:r>
        <w:rPr>
          <w:rFonts w:hint="default"/>
          <w:lang w:eastAsia="zh-CN"/>
        </w:rPr>
        <w:t>（5</w:t>
      </w:r>
      <w:r>
        <w:rPr>
          <w:rFonts w:hint="eastAsia"/>
          <w:lang w:val="en-US" w:eastAsia="zh-Hans"/>
        </w:rPr>
        <w:t>.</w:t>
      </w:r>
      <w:r>
        <w:rPr>
          <w:rFonts w:hint="default"/>
          <w:lang w:eastAsia="zh-Hans"/>
        </w:rPr>
        <w:t>30）</w:t>
      </w:r>
    </w:p>
    <w:p>
      <w:pPr>
        <w:rPr>
          <w:rStyle w:val="7"/>
          <w:rFonts w:hint="default"/>
          <w:lang w:val="en-US" w:eastAsia="zh-CN"/>
        </w:rPr>
      </w:pPr>
      <w:r>
        <w:drawing>
          <wp:inline distT="0" distB="0" distL="114300" distR="114300">
            <wp:extent cx="5265420" cy="2961640"/>
            <wp:effectExtent l="0" t="0" r="11430" b="10160"/>
            <wp:docPr id="1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296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名称叫做：七夕礼包。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小字显示活动时间，每日限购一次。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奖励内容包括金币、钻石、瞄准、狂暴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加入轮循中与春季助力礼包同时展示。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具体档位对应奖励内容如下表所示：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具体显示房间配置如下表所示：</w:t>
      </w:r>
    </w:p>
    <w:p>
      <w:pPr>
        <w:pStyle w:val="3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礼包逻辑</w:t>
      </w:r>
    </w:p>
    <w:p>
      <w:pPr>
        <w:pStyle w:val="4"/>
        <w:bidi w:val="0"/>
        <w:rPr>
          <w:rFonts w:hint="eastAsia"/>
          <w:lang w:val="en-US" w:eastAsia="zh-CN"/>
        </w:rPr>
      </w:pPr>
      <w:bookmarkStart w:id="0" w:name="_GoBack"/>
      <w:bookmarkEnd w:id="0"/>
      <w:r>
        <w:rPr>
          <w:rFonts w:hint="eastAsia"/>
          <w:lang w:val="en-US" w:eastAsia="zh-Hans"/>
        </w:rPr>
        <w:t>渔场</w:t>
      </w:r>
      <w:r>
        <w:rPr>
          <w:rFonts w:hint="default"/>
          <w:lang w:eastAsia="zh-Hans"/>
        </w:rPr>
        <w:t>/</w:t>
      </w:r>
      <w:r>
        <w:rPr>
          <w:rFonts w:hint="eastAsia"/>
          <w:lang w:val="en-US" w:eastAsia="zh-Hans"/>
        </w:rPr>
        <w:t>大厅商城</w:t>
      </w:r>
      <w:r>
        <w:rPr>
          <w:rFonts w:hint="eastAsia"/>
          <w:lang w:val="en-US" w:eastAsia="zh-CN"/>
        </w:rPr>
        <w:t>轮旬</w:t>
      </w:r>
    </w:p>
    <w:p>
      <w:pPr>
        <w:numPr>
          <w:ilvl w:val="0"/>
          <w:numId w:val="1"/>
        </w:numPr>
        <w:bidi w:val="0"/>
        <w:ind w:left="420" w:leftChars="0" w:hanging="420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Hans"/>
        </w:rPr>
        <w:t>在渔场点击</w:t>
      </w:r>
      <w:r>
        <w:rPr>
          <w:rFonts w:hint="default"/>
          <w:lang w:eastAsia="zh-Hans"/>
        </w:rPr>
        <w:t>【</w:t>
      </w:r>
      <w:r>
        <w:rPr>
          <w:rFonts w:hint="eastAsia"/>
          <w:lang w:val="en-US" w:eastAsia="zh-Hans"/>
        </w:rPr>
        <w:t>获取金币</w:t>
      </w:r>
      <w:r>
        <w:rPr>
          <w:rFonts w:hint="default"/>
          <w:lang w:eastAsia="zh-Hans"/>
        </w:rPr>
        <w:t>】/</w:t>
      </w:r>
      <w:r>
        <w:rPr>
          <w:rFonts w:hint="eastAsia"/>
          <w:lang w:val="en-US" w:eastAsia="zh-Hans"/>
        </w:rPr>
        <w:t>大厅点击</w:t>
      </w:r>
      <w:r>
        <w:rPr>
          <w:rFonts w:hint="default"/>
          <w:lang w:eastAsia="zh-Hans"/>
        </w:rPr>
        <w:t>【</w:t>
      </w:r>
      <w:r>
        <w:rPr>
          <w:rFonts w:hint="eastAsia"/>
          <w:lang w:val="en-US" w:eastAsia="zh-Hans"/>
        </w:rPr>
        <w:t>商城</w:t>
      </w:r>
      <w:r>
        <w:rPr>
          <w:rFonts w:hint="default"/>
          <w:lang w:eastAsia="zh-Hans"/>
        </w:rPr>
        <w:t>】</w:t>
      </w:r>
      <w:r>
        <w:rPr>
          <w:rFonts w:hint="eastAsia"/>
          <w:lang w:val="en-US" w:eastAsia="zh-Hans"/>
        </w:rPr>
        <w:t>轮循</w:t>
      </w:r>
      <w:r>
        <w:rPr>
          <w:rFonts w:hint="eastAsia"/>
          <w:lang w:val="en-US" w:eastAsia="zh-CN"/>
        </w:rPr>
        <w:t>中同时展示多个礼包</w:t>
      </w:r>
    </w:p>
    <w:p>
      <w:pPr>
        <w:numPr>
          <w:ilvl w:val="0"/>
          <w:numId w:val="1"/>
        </w:numPr>
        <w:ind w:left="420" w:leftChars="0" w:hanging="420" w:firstLineChars="0"/>
        <w:rPr>
          <w:rStyle w:val="7"/>
          <w:rFonts w:hint="eastAsia"/>
          <w:lang w:val="en-US" w:eastAsia="zh-CN"/>
        </w:rPr>
      </w:pPr>
      <w:r>
        <w:rPr>
          <w:rFonts w:hint="eastAsia"/>
          <w:lang w:val="en-US" w:eastAsia="zh-CN"/>
        </w:rPr>
        <w:t>增加两个新的礼包显示</w:t>
      </w:r>
      <w:r>
        <w:rPr>
          <w:rFonts w:hint="eastAsia" w:eastAsia="宋体"/>
          <w:lang w:val="en-US" w:eastAsia="zh-CN"/>
        </w:rPr>
        <w:t>在同一</w:t>
      </w:r>
      <w:r>
        <w:rPr>
          <w:rFonts w:hint="eastAsia"/>
          <w:lang w:val="en-US" w:eastAsia="zh-CN"/>
        </w:rPr>
        <w:t>界面，如下图所示。</w:t>
      </w:r>
    </w:p>
    <w:p>
      <w:pPr>
        <w:numPr>
          <w:ilvl w:val="0"/>
          <w:numId w:val="0"/>
        </w:numPr>
        <w:ind w:leftChars="0"/>
        <w:rPr>
          <w:rStyle w:val="7"/>
          <w:rFonts w:hint="eastAsia"/>
          <w:lang w:val="en-US" w:eastAsia="zh-CN"/>
        </w:rPr>
      </w:pPr>
      <w:r>
        <w:drawing>
          <wp:inline distT="0" distB="0" distL="114300" distR="114300">
            <wp:extent cx="4838700" cy="3033395"/>
            <wp:effectExtent l="0" t="0" r="12700" b="14605"/>
            <wp:docPr id="11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38700" cy="303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6055" cy="2430780"/>
            <wp:effectExtent l="0" t="0" r="17145" b="7620"/>
            <wp:docPr id="1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30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玩家左右滑动切换中间显示的礼包，</w:t>
      </w:r>
      <w:r>
        <w:rPr>
          <w:rFonts w:hint="eastAsia"/>
          <w:lang w:val="en-US" w:eastAsia="zh-Hans"/>
        </w:rPr>
        <w:t>最多</w:t>
      </w:r>
      <w:r>
        <w:rPr>
          <w:rFonts w:hint="eastAsia"/>
          <w:lang w:val="en-US" w:eastAsia="zh-CN"/>
        </w:rPr>
        <w:t>显示三个礼包。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三个礼包档位价格不一致。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若玩家购买其中一个礼包后，自动再补上另一个不同礼包的相同价位进行显示。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具体显示配置以及金额选择逻辑见后面详情。</w:t>
      </w:r>
    </w:p>
    <w:p>
      <w:pPr>
        <w:pStyle w:val="4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解锁房间礼包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金币不足进入房间时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解锁房间礼包增加多个档位</w:t>
      </w:r>
    </w:p>
    <w:p>
      <w:r>
        <w:drawing>
          <wp:inline distT="0" distB="0" distL="114300" distR="114300">
            <wp:extent cx="5269230" cy="2432685"/>
            <wp:effectExtent l="0" t="0" r="1397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9230" cy="24326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金币不满足进入房间时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点击房间弹出提示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提示结束弹出解锁房间礼包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增加档位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左右滑动切换中间显示的礼包，</w:t>
      </w:r>
      <w:r>
        <w:rPr>
          <w:rFonts w:hint="eastAsia"/>
          <w:lang w:val="en-US" w:eastAsia="zh-Hans"/>
        </w:rPr>
        <w:t>最多</w:t>
      </w:r>
      <w:r>
        <w:rPr>
          <w:rFonts w:hint="eastAsia"/>
          <w:lang w:val="en-US" w:eastAsia="zh-CN"/>
        </w:rPr>
        <w:t>显示三个礼包。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CN"/>
        </w:rPr>
        <w:t>三个礼包档位价格不一致。</w:t>
      </w:r>
    </w:p>
    <w:p>
      <w:pPr>
        <w:rPr>
          <w:rFonts w:hint="eastAsia"/>
          <w:lang w:val="en-US" w:eastAsia="zh-Hans"/>
        </w:rPr>
      </w:pPr>
    </w:p>
    <w:p>
      <w:pPr>
        <w:pStyle w:val="4"/>
        <w:bidi w:val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礼包显示逻辑</w:t>
      </w:r>
    </w:p>
    <w:p>
      <w:pPr>
        <w:jc w:val="left"/>
        <w:rPr>
          <w:rFonts w:hint="default"/>
          <w:strike w:val="0"/>
          <w:dstrike w:val="0"/>
          <w:lang w:eastAsia="zh-CN"/>
        </w:rPr>
      </w:pPr>
      <w:r>
        <w:rPr>
          <w:rFonts w:hint="eastAsia"/>
          <w:strike/>
          <w:dstrike w:val="0"/>
          <w:lang w:val="en-US" w:eastAsia="zh-CN"/>
        </w:rPr>
        <w:t>档位包括6元、30元、68元、108元、198元、328元</w:t>
      </w:r>
    </w:p>
    <w:p>
      <w:pPr>
        <w:jc w:val="left"/>
        <w:rPr>
          <w:rFonts w:hint="eastAsia"/>
          <w:lang w:val="en-US" w:eastAsia="zh-CN"/>
        </w:rPr>
      </w:pPr>
      <w:r>
        <w:rPr>
          <w:rFonts w:hint="default"/>
          <w:strike w:val="0"/>
          <w:dstrike w:val="0"/>
          <w:lang w:eastAsia="zh-CN"/>
        </w:rPr>
        <w:t>（</w:t>
      </w:r>
      <w:r>
        <w:rPr>
          <w:rFonts w:hint="eastAsia"/>
          <w:lang w:val="en-US" w:eastAsia="zh-Hans"/>
        </w:rPr>
        <w:t>乐乐</w:t>
      </w:r>
      <w:r>
        <w:rPr>
          <w:rFonts w:hint="default"/>
          <w:lang w:eastAsia="zh-Hans"/>
        </w:rPr>
        <w:t>6、28、50、108、328）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对应折扣为3.3、3.2、3.1、3.0、3.0、3.0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Hans"/>
        </w:rPr>
        <w:t>具体读取配置</w:t>
      </w:r>
    </w:p>
    <w:p>
      <w:pPr>
        <w:rPr>
          <w:rFonts w:hint="eastAsia"/>
          <w:lang w:val="en-US" w:eastAsia="zh-Hans"/>
        </w:rPr>
      </w:pPr>
    </w:p>
    <w:p>
      <w:pPr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设定礼包弹出时默认顺序为</w:t>
      </w:r>
      <w:r>
        <w:rPr>
          <w:rFonts w:hint="default"/>
          <w:lang w:eastAsia="zh-Hans"/>
        </w:rPr>
        <w:t>：</w:t>
      </w:r>
    </w:p>
    <w:p>
      <w:pPr>
        <w:rPr>
          <w:rFonts w:hint="eastAsia"/>
          <w:lang w:eastAsia="zh-Hans"/>
        </w:rPr>
      </w:pPr>
      <w:r>
        <w:rPr>
          <w:rFonts w:hint="eastAsia"/>
          <w:lang w:val="en-US" w:eastAsia="zh-Hans"/>
        </w:rPr>
        <w:t>a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中间</w:t>
      </w:r>
      <w:r>
        <w:rPr>
          <w:rFonts w:hint="default"/>
          <w:lang w:eastAsia="zh-Hans"/>
        </w:rPr>
        <w:t>）-</w:t>
      </w:r>
      <w:r>
        <w:rPr>
          <w:rFonts w:hint="eastAsia"/>
          <w:lang w:val="en-US" w:eastAsia="zh-Hans"/>
        </w:rPr>
        <w:t>b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右边</w:t>
      </w:r>
      <w:r>
        <w:rPr>
          <w:rFonts w:hint="default"/>
          <w:lang w:eastAsia="zh-Hans"/>
        </w:rPr>
        <w:t>）-</w:t>
      </w:r>
      <w:r>
        <w:rPr>
          <w:rFonts w:hint="eastAsia"/>
          <w:lang w:val="en-US" w:eastAsia="zh-Hans"/>
        </w:rPr>
        <w:t>c</w:t>
      </w:r>
      <w:r>
        <w:rPr>
          <w:rFonts w:hint="default"/>
          <w:lang w:eastAsia="zh-Hans"/>
        </w:rPr>
        <w:t>（</w:t>
      </w:r>
      <w:r>
        <w:rPr>
          <w:rFonts w:hint="eastAsia"/>
          <w:lang w:val="en-US" w:eastAsia="zh-Hans"/>
        </w:rPr>
        <w:t>左边</w:t>
      </w:r>
      <w:r>
        <w:rPr>
          <w:rFonts w:hint="default"/>
          <w:lang w:eastAsia="zh-Hans"/>
        </w:rPr>
        <w:t>）</w:t>
      </w:r>
    </w:p>
    <w:p>
      <w:pPr>
        <w:pStyle w:val="5"/>
        <w:bidi w:val="0"/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礼包档位逻辑</w:t>
      </w:r>
      <w:r>
        <w:rPr>
          <w:rFonts w:hint="default"/>
          <w:lang w:eastAsia="zh-Hans"/>
        </w:rPr>
        <w:t>：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解锁房间</w:t>
      </w:r>
      <w:r>
        <w:rPr>
          <w:rFonts w:hint="default"/>
          <w:lang w:eastAsia="zh-Hans"/>
        </w:rPr>
        <w:t>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20"/>
        <w:gridCol w:w="1420"/>
        <w:gridCol w:w="1420"/>
        <w:gridCol w:w="1420"/>
      </w:tblGrid>
      <w:tr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礼包价格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6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28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50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108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328</w:t>
            </w:r>
          </w:p>
        </w:tc>
      </w:tr>
      <w:tr>
        <w:trPr>
          <w:trHeight w:val="470" w:hRule="atLeast"/>
        </w:trPr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解锁房间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房间</w:t>
            </w:r>
            <w:r>
              <w:rPr>
                <w:rFonts w:hint="default"/>
                <w:vertAlign w:val="baseline"/>
                <w:lang w:eastAsia="zh-Hans"/>
              </w:rPr>
              <w:t>2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房间</w:t>
            </w:r>
            <w:r>
              <w:rPr>
                <w:rFonts w:hint="default"/>
                <w:vertAlign w:val="baseline"/>
                <w:lang w:eastAsia="zh-Hans"/>
              </w:rPr>
              <w:t>3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val="en-US"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房间</w:t>
            </w:r>
            <w:r>
              <w:rPr>
                <w:rFonts w:hint="default"/>
                <w:vertAlign w:val="baseline"/>
                <w:lang w:eastAsia="zh-Hans"/>
              </w:rPr>
              <w:t>4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房间</w:t>
            </w:r>
            <w:r>
              <w:rPr>
                <w:rFonts w:hint="default"/>
                <w:vertAlign w:val="baseline"/>
                <w:lang w:eastAsia="zh-Hans"/>
              </w:rPr>
              <w:t>5</w:t>
            </w:r>
          </w:p>
        </w:tc>
      </w:tr>
    </w:tbl>
    <w:p>
      <w:pPr>
        <w:numPr>
          <w:ilvl w:val="0"/>
          <w:numId w:val="0"/>
        </w:numPr>
        <w:ind w:leftChars="0"/>
        <w:rPr>
          <w:rFonts w:hint="eastAsia"/>
          <w:lang w:val="en-US" w:eastAsia="zh-Hans"/>
        </w:rPr>
      </w:pP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房间解锁礼包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弹出时中间档位a默认读取表格配置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左右b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c两档位价格取更高价格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没有更高结果则只显示</w:t>
      </w:r>
      <w:r>
        <w:rPr>
          <w:rFonts w:hint="default"/>
          <w:lang w:eastAsia="zh-Hans"/>
        </w:rPr>
        <w:t>1</w:t>
      </w:r>
      <w:r>
        <w:rPr>
          <w:rFonts w:hint="eastAsia"/>
          <w:lang w:val="en-US" w:eastAsia="zh-Hans"/>
        </w:rPr>
        <w:t>个礼包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即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abc顺序如下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房间</w:t>
      </w:r>
      <w:r>
        <w:rPr>
          <w:rFonts w:hint="default"/>
          <w:lang w:eastAsia="zh-Hans"/>
        </w:rPr>
        <w:t>2：6-28-50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房间</w:t>
      </w:r>
      <w:r>
        <w:rPr>
          <w:rFonts w:hint="default"/>
          <w:lang w:eastAsia="zh-Hans"/>
        </w:rPr>
        <w:t>3：28-50-108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房间</w:t>
      </w:r>
      <w:r>
        <w:rPr>
          <w:rFonts w:hint="default"/>
          <w:lang w:eastAsia="zh-Hans"/>
        </w:rPr>
        <w:t>4：108-328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房间</w:t>
      </w:r>
      <w:r>
        <w:rPr>
          <w:rFonts w:hint="default"/>
          <w:lang w:eastAsia="zh-Hans"/>
        </w:rPr>
        <w:t>5：328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若某一价格所有礼包全部买完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取更高档位填充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填充后根据价格顺序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重新排列abc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没有则不显示礼包</w:t>
      </w:r>
    </w:p>
    <w:p>
      <w:pPr>
        <w:numPr>
          <w:ilvl w:val="0"/>
          <w:numId w:val="0"/>
        </w:numPr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轮循弹出</w:t>
      </w:r>
      <w:r>
        <w:rPr>
          <w:rFonts w:hint="default"/>
          <w:lang w:eastAsia="zh-Hans"/>
        </w:rPr>
        <w:t>：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20"/>
        <w:gridCol w:w="1420"/>
        <w:gridCol w:w="1420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礼包价格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6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28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50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108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328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</w:trPr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Vip0-1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</w:trPr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Vip</w:t>
            </w:r>
            <w:r>
              <w:rPr>
                <w:rFonts w:hint="default"/>
                <w:vertAlign w:val="baseline"/>
                <w:lang w:eastAsia="zh-Hans"/>
              </w:rPr>
              <w:t>2-3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</w:trPr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Vip</w:t>
            </w:r>
            <w:r>
              <w:rPr>
                <w:rFonts w:hint="default"/>
                <w:vertAlign w:val="baseline"/>
                <w:lang w:eastAsia="zh-Hans"/>
              </w:rPr>
              <w:t>4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</w:trPr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Vip</w:t>
            </w:r>
            <w:r>
              <w:rPr>
                <w:rFonts w:hint="default"/>
                <w:vertAlign w:val="baseline"/>
                <w:lang w:eastAsia="zh-Hans"/>
              </w:rPr>
              <w:t>5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</w:trPr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Vip</w:t>
            </w:r>
            <w:r>
              <w:rPr>
                <w:rFonts w:hint="default"/>
                <w:vertAlign w:val="baseline"/>
                <w:lang w:eastAsia="zh-Hans"/>
              </w:rPr>
              <w:t>6</w:t>
            </w:r>
            <w:r>
              <w:rPr>
                <w:rFonts w:hint="eastAsia"/>
                <w:vertAlign w:val="baseline"/>
                <w:lang w:val="en-US" w:eastAsia="zh-Hans"/>
              </w:rPr>
              <w:t>以上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Hans"/>
              </w:rPr>
            </w:pPr>
            <w:r>
              <w:rPr>
                <w:rFonts w:hint="default"/>
                <w:vertAlign w:val="baseline"/>
                <w:lang w:eastAsia="zh-Hans"/>
              </w:rPr>
              <w:t>1</w:t>
            </w:r>
          </w:p>
        </w:tc>
      </w:tr>
    </w:tbl>
    <w:p>
      <w:pPr>
        <w:numPr>
          <w:ilvl w:val="0"/>
          <w:numId w:val="0"/>
        </w:numPr>
        <w:rPr>
          <w:rFonts w:hint="eastAsia"/>
          <w:lang w:val="en-US" w:eastAsia="zh-Hans"/>
        </w:rPr>
      </w:pPr>
    </w:p>
    <w:p>
      <w:pPr>
        <w:numPr>
          <w:ilvl w:val="0"/>
          <w:numId w:val="2"/>
        </w:numPr>
        <w:bidi w:val="0"/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渔场</w:t>
      </w:r>
      <w:r>
        <w:rPr>
          <w:rFonts w:hint="default"/>
          <w:lang w:eastAsia="zh-Hans"/>
        </w:rPr>
        <w:t>/</w:t>
      </w:r>
      <w:r>
        <w:rPr>
          <w:rFonts w:hint="eastAsia"/>
          <w:lang w:val="en-US" w:eastAsia="zh-Hans"/>
        </w:rPr>
        <w:t>大厅轮询中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高v不显示低价礼包</w:t>
      </w:r>
    </w:p>
    <w:p>
      <w:pPr>
        <w:numPr>
          <w:ilvl w:val="0"/>
          <w:numId w:val="2"/>
        </w:numPr>
        <w:bidi w:val="0"/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如上表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最低价格为vip等级默认弹出a档位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有更高档位时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取出更高档位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根据价格从小到大顺序abc排列显示</w:t>
      </w:r>
    </w:p>
    <w:p>
      <w:pPr>
        <w:numPr>
          <w:ilvl w:val="0"/>
          <w:numId w:val="2"/>
        </w:numPr>
        <w:bidi w:val="0"/>
        <w:ind w:left="42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若某个档位所有类型礼包今日都充了</w:t>
      </w:r>
      <w:r>
        <w:rPr>
          <w:rFonts w:hint="default"/>
          <w:lang w:eastAsia="zh-Hans"/>
        </w:rPr>
        <w:t>1</w:t>
      </w:r>
      <w:r>
        <w:rPr>
          <w:rFonts w:hint="eastAsia"/>
          <w:lang w:val="en-US" w:eastAsia="zh-Hans"/>
        </w:rPr>
        <w:t>次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这该档位价格今日不再显示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取更高价格填充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根据价格从小到大顺序排列abc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没有更高价格则不显示</w:t>
      </w:r>
      <w:r>
        <w:rPr>
          <w:rFonts w:hint="default"/>
          <w:lang w:eastAsia="zh-Hans"/>
        </w:rPr>
        <w:t>。</w:t>
      </w:r>
    </w:p>
    <w:p>
      <w:pPr>
        <w:pStyle w:val="5"/>
        <w:bidi w:val="0"/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礼包类型逻辑</w:t>
      </w:r>
      <w:r>
        <w:rPr>
          <w:rFonts w:hint="default"/>
          <w:lang w:eastAsia="zh-Hans"/>
        </w:rPr>
        <w:t>：</w:t>
      </w:r>
    </w:p>
    <w:p>
      <w:pPr>
        <w:rPr>
          <w:rFonts w:hint="default"/>
          <w:lang w:eastAsia="zh-Hans"/>
        </w:rPr>
      </w:pPr>
      <w:r>
        <w:rPr>
          <w:rFonts w:hint="default"/>
          <w:lang w:eastAsia="zh-Hans"/>
        </w:rPr>
        <w:t>5</w:t>
      </w:r>
      <w:r>
        <w:rPr>
          <w:rFonts w:hint="eastAsia"/>
          <w:lang w:val="en-US" w:eastAsia="zh-Hans"/>
        </w:rPr>
        <w:t>个档位</w:t>
      </w:r>
      <w:r>
        <w:rPr>
          <w:rFonts w:hint="default"/>
          <w:lang w:eastAsia="zh-Hans"/>
        </w:rPr>
        <w:t>，6</w:t>
      </w:r>
      <w:r>
        <w:rPr>
          <w:rFonts w:hint="eastAsia"/>
          <w:lang w:val="en-US" w:eastAsia="zh-Hans"/>
        </w:rPr>
        <w:t>种</w:t>
      </w:r>
      <w:r>
        <w:rPr>
          <w:rFonts w:hint="default"/>
          <w:lang w:eastAsia="zh-Hans"/>
        </w:rPr>
        <w:t>，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礼包分为</w:t>
      </w:r>
      <w:r>
        <w:rPr>
          <w:rFonts w:hint="default"/>
          <w:lang w:eastAsia="zh-Hans"/>
        </w:rPr>
        <w:t>：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春季助力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default"/>
          <w:lang w:val="en-US" w:eastAsia="zh-Hans"/>
        </w:rPr>
      </w:pPr>
      <w:r>
        <w:rPr>
          <w:rFonts w:hint="default"/>
          <w:lang w:eastAsia="zh-Hans"/>
        </w:rPr>
        <w:t>520</w:t>
      </w:r>
      <w:r>
        <w:rPr>
          <w:rFonts w:hint="eastAsia"/>
          <w:lang w:val="en-US" w:eastAsia="zh-Hans"/>
        </w:rPr>
        <w:t>浪漫礼包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盛夏礼包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端午特惠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七夕礼包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default"/>
          <w:lang w:val="en-US" w:eastAsia="zh-Hans"/>
        </w:rPr>
      </w:pPr>
      <w:r>
        <w:rPr>
          <w:rFonts w:hint="eastAsia"/>
          <w:lang w:val="en-US" w:eastAsia="zh-CN"/>
        </w:rPr>
        <w:t>榴月献礼</w:t>
      </w:r>
    </w:p>
    <w:p>
      <w:pPr>
        <w:numPr>
          <w:ilvl w:val="0"/>
          <w:numId w:val="1"/>
        </w:numPr>
        <w:ind w:left="420" w:leftChars="0" w:hanging="420" w:firstLineChars="0"/>
        <w:rPr>
          <w:rFonts w:hint="default"/>
          <w:lang w:val="en-US" w:eastAsia="zh-Hans"/>
        </w:rPr>
      </w:pPr>
      <w:r>
        <w:rPr>
          <w:rFonts w:hint="eastAsia"/>
          <w:lang w:val="en-US" w:eastAsia="zh-Hans"/>
        </w:rPr>
        <w:t>礼包配置显示权重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根据日期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节日前后对应的礼包配置高权重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其余礼包权重较低</w:t>
      </w:r>
    </w:p>
    <w:p>
      <w:pPr>
        <w:numPr>
          <w:ilvl w:val="1"/>
          <w:numId w:val="1"/>
        </w:numPr>
        <w:ind w:left="840" w:leftChars="0" w:hanging="420" w:firstLineChars="0"/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弹出礼包时</w:t>
      </w:r>
      <w:r>
        <w:rPr>
          <w:rFonts w:hint="default"/>
          <w:lang w:eastAsia="zh-Hans"/>
        </w:rPr>
        <w:t>：</w:t>
      </w:r>
    </w:p>
    <w:p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Hans"/>
        </w:rPr>
        <w:t>a位置默认显示最高权重礼包</w:t>
      </w:r>
    </w:p>
    <w:p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Hans"/>
        </w:rPr>
        <w:t>b、c显示权重较低礼包</w:t>
      </w:r>
    </w:p>
    <w:p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Hans"/>
        </w:rPr>
        <w:t>若abc三个位置购买其一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则替换为同价格档位的其他类型礼包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若无其他礼包可选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则取与abc同类的礼包</w:t>
      </w:r>
    </w:p>
    <w:p>
      <w:pPr>
        <w:numPr>
          <w:ilvl w:val="2"/>
          <w:numId w:val="1"/>
        </w:numPr>
        <w:ind w:left="1260" w:leftChars="0" w:hanging="42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Hans"/>
        </w:rPr>
        <w:t>即abc不能同价格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可以同类型</w:t>
      </w:r>
    </w:p>
    <w:p>
      <w:pPr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br w:type="page"/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显示礼包的优先级为：春季助力、520浪漫礼包、盛夏礼包、七夕礼包</w:t>
      </w:r>
    </w:p>
    <w:p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根据VIP等级显示对应的三个档位，具体配置如下表所示：</w:t>
      </w:r>
    </w:p>
    <w:p>
      <w:pPr>
        <w:rPr>
          <w:rFonts w:hint="eastAsia"/>
          <w:lang w:val="en-US" w:eastAsia="zh-CN"/>
        </w:rPr>
      </w:pPr>
    </w:p>
    <w:p>
      <w:pPr>
        <w:rPr>
          <w:rFonts w:hint="default"/>
          <w:lang w:eastAsia="zh-Hans"/>
        </w:rPr>
      </w:pPr>
      <w:r>
        <w:rPr>
          <w:rFonts w:hint="default"/>
          <w:lang w:eastAsia="zh-CN"/>
        </w:rPr>
        <w:t>V1</w:t>
      </w:r>
      <w:r>
        <w:rPr>
          <w:rFonts w:hint="eastAsia"/>
          <w:lang w:val="en-US" w:eastAsia="zh-Hans"/>
        </w:rPr>
        <w:t>大厅</w:t>
      </w:r>
      <w:r>
        <w:rPr>
          <w:rFonts w:hint="default"/>
          <w:lang w:eastAsia="zh-CN"/>
        </w:rPr>
        <w:t xml:space="preserve">: </w:t>
      </w:r>
      <w:r>
        <w:rPr>
          <w:rFonts w:hint="eastAsia"/>
          <w:lang w:val="en-US" w:eastAsia="zh-Hans"/>
        </w:rPr>
        <w:t>新春</w:t>
      </w:r>
      <w:r>
        <w:rPr>
          <w:rFonts w:hint="default"/>
          <w:lang w:eastAsia="zh-Hans"/>
        </w:rPr>
        <w:t>/28～</w:t>
      </w:r>
      <w:r>
        <w:rPr>
          <w:rFonts w:hint="eastAsia"/>
          <w:lang w:val="en-US" w:eastAsia="zh-Hans"/>
        </w:rPr>
        <w:t>五一</w:t>
      </w:r>
      <w:r>
        <w:rPr>
          <w:rFonts w:hint="default"/>
          <w:lang w:eastAsia="zh-Hans"/>
        </w:rPr>
        <w:t>/50～520/108</w:t>
      </w:r>
    </w:p>
    <w:p>
      <w:pPr>
        <w:rPr>
          <w:rFonts w:hint="default"/>
          <w:lang w:eastAsia="zh-Hans"/>
        </w:rPr>
      </w:pPr>
      <w:r>
        <w:rPr>
          <w:rFonts w:hint="default"/>
          <w:lang w:eastAsia="zh-CN"/>
        </w:rPr>
        <w:t>1000</w:t>
      </w:r>
      <w:r>
        <w:rPr>
          <w:rFonts w:hint="eastAsia"/>
          <w:lang w:val="en-US" w:eastAsia="zh-Hans"/>
        </w:rPr>
        <w:t>万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七夕</w:t>
      </w:r>
      <w:r>
        <w:rPr>
          <w:rFonts w:hint="default"/>
          <w:lang w:eastAsia="zh-Hans"/>
        </w:rPr>
        <w:t>/50～</w:t>
      </w:r>
      <w:r>
        <w:rPr>
          <w:rFonts w:hint="eastAsia"/>
          <w:lang w:val="en-US" w:eastAsia="zh-Hans"/>
        </w:rPr>
        <w:t>五一</w:t>
      </w:r>
      <w:r>
        <w:rPr>
          <w:rFonts w:hint="default"/>
          <w:lang w:eastAsia="zh-Hans"/>
        </w:rPr>
        <w:t>/108～520/328</w:t>
      </w:r>
    </w:p>
    <w:p>
      <w:pPr>
        <w:rPr>
          <w:rFonts w:hint="default"/>
          <w:lang w:eastAsia="zh-Hans"/>
        </w:rPr>
      </w:pPr>
      <w:r>
        <w:rPr>
          <w:rFonts w:hint="default"/>
          <w:lang w:eastAsia="zh-Hans"/>
        </w:rPr>
        <w:t>3000</w:t>
      </w:r>
      <w:r>
        <w:rPr>
          <w:rFonts w:hint="eastAsia"/>
          <w:lang w:val="en-US" w:eastAsia="zh-Hans"/>
        </w:rPr>
        <w:t>万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七夕</w:t>
      </w:r>
      <w:r>
        <w:rPr>
          <w:rFonts w:hint="default"/>
          <w:lang w:eastAsia="zh-Hans"/>
        </w:rPr>
        <w:t>/50～</w:t>
      </w:r>
      <w:r>
        <w:rPr>
          <w:rFonts w:hint="eastAsia"/>
          <w:lang w:val="en-US" w:eastAsia="zh-Hans"/>
        </w:rPr>
        <w:t>五一</w:t>
      </w:r>
      <w:r>
        <w:rPr>
          <w:rFonts w:hint="default"/>
          <w:lang w:eastAsia="zh-Hans"/>
        </w:rPr>
        <w:t>/328～520/108</w:t>
      </w:r>
    </w:p>
    <w:p>
      <w:pPr>
        <w:rPr>
          <w:rFonts w:hint="default"/>
          <w:lang w:eastAsia="zh-Hans"/>
        </w:rPr>
      </w:pPr>
    </w:p>
    <w:p>
      <w:pPr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v0大厅</w:t>
      </w:r>
      <w:r>
        <w:rPr>
          <w:rFonts w:hint="default"/>
          <w:lang w:eastAsia="zh-CN"/>
        </w:rPr>
        <w:t xml:space="preserve">: </w:t>
      </w:r>
      <w:r>
        <w:rPr>
          <w:rFonts w:hint="eastAsia"/>
          <w:lang w:val="en-US" w:eastAsia="zh-Hans"/>
        </w:rPr>
        <w:t>节日</w:t>
      </w:r>
      <w:r>
        <w:rPr>
          <w:rFonts w:hint="default"/>
          <w:lang w:eastAsia="zh-Hans"/>
        </w:rPr>
        <w:t>/28～</w:t>
      </w:r>
      <w:r>
        <w:rPr>
          <w:rFonts w:hint="eastAsia"/>
          <w:lang w:val="en-US" w:eastAsia="zh-Hans"/>
        </w:rPr>
        <w:t>五一</w:t>
      </w:r>
      <w:r>
        <w:rPr>
          <w:rFonts w:hint="default"/>
          <w:lang w:eastAsia="zh-Hans"/>
        </w:rPr>
        <w:t>/6～</w:t>
      </w:r>
      <w:r>
        <w:rPr>
          <w:rFonts w:hint="eastAsia"/>
          <w:lang w:val="en-US" w:eastAsia="zh-Hans"/>
        </w:rPr>
        <w:t>七夕</w:t>
      </w:r>
      <w:r>
        <w:rPr>
          <w:rFonts w:hint="default"/>
          <w:lang w:eastAsia="zh-Hans"/>
        </w:rPr>
        <w:t>/50</w:t>
      </w:r>
    </w:p>
    <w:p>
      <w:pPr>
        <w:rPr>
          <w:rFonts w:hint="default"/>
          <w:lang w:eastAsia="zh-Hans"/>
        </w:rPr>
      </w:pPr>
      <w:r>
        <w:rPr>
          <w:rFonts w:hint="default"/>
          <w:lang w:eastAsia="zh-Hans"/>
        </w:rPr>
        <w:t>100</w:t>
      </w:r>
      <w:r>
        <w:rPr>
          <w:rFonts w:hint="eastAsia"/>
          <w:lang w:val="en-US" w:eastAsia="zh-Hans"/>
        </w:rPr>
        <w:t>万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春季</w:t>
      </w:r>
      <w:r>
        <w:rPr>
          <w:rFonts w:hint="default"/>
          <w:lang w:eastAsia="zh-Hans"/>
        </w:rPr>
        <w:t>/6～</w:t>
      </w:r>
      <w:r>
        <w:rPr>
          <w:rFonts w:hint="eastAsia"/>
          <w:lang w:val="en-US" w:eastAsia="zh-Hans"/>
        </w:rPr>
        <w:t>五一</w:t>
      </w:r>
      <w:r>
        <w:rPr>
          <w:rFonts w:hint="default"/>
          <w:lang w:eastAsia="zh-Hans"/>
        </w:rPr>
        <w:t>/28～</w:t>
      </w:r>
      <w:r>
        <w:rPr>
          <w:rFonts w:hint="eastAsia"/>
          <w:lang w:val="en-US" w:eastAsia="zh-Hans"/>
        </w:rPr>
        <w:t>节日</w:t>
      </w:r>
      <w:r>
        <w:rPr>
          <w:rFonts w:hint="default"/>
          <w:lang w:eastAsia="zh-Hans"/>
        </w:rPr>
        <w:t>/50</w:t>
      </w:r>
    </w:p>
    <w:p>
      <w:pPr>
        <w:rPr>
          <w:rFonts w:hint="default"/>
          <w:lang w:eastAsia="zh-Hans"/>
        </w:rPr>
      </w:pPr>
      <w:r>
        <w:rPr>
          <w:rFonts w:hint="default"/>
          <w:lang w:eastAsia="zh-Hans"/>
        </w:rPr>
        <w:t>1000</w:t>
      </w:r>
      <w:r>
        <w:rPr>
          <w:rFonts w:hint="eastAsia"/>
          <w:lang w:val="en-US" w:eastAsia="zh-Hans"/>
        </w:rPr>
        <w:t>万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春季</w:t>
      </w:r>
      <w:r>
        <w:rPr>
          <w:rFonts w:hint="default"/>
          <w:lang w:eastAsia="zh-Hans"/>
        </w:rPr>
        <w:t>/50～</w:t>
      </w:r>
      <w:r>
        <w:rPr>
          <w:rFonts w:hint="eastAsia"/>
          <w:lang w:val="en-US" w:eastAsia="zh-Hans"/>
        </w:rPr>
        <w:t>五一</w:t>
      </w:r>
      <w:r>
        <w:rPr>
          <w:rFonts w:hint="default"/>
          <w:lang w:eastAsia="zh-Hans"/>
        </w:rPr>
        <w:t>/108～</w:t>
      </w:r>
      <w:r>
        <w:rPr>
          <w:rFonts w:hint="eastAsia"/>
          <w:lang w:val="en-US" w:eastAsia="zh-Hans"/>
        </w:rPr>
        <w:t>节日</w:t>
      </w:r>
      <w:r>
        <w:rPr>
          <w:rFonts w:hint="default"/>
          <w:lang w:eastAsia="zh-Hans"/>
        </w:rPr>
        <w:t>/328</w:t>
      </w:r>
    </w:p>
    <w:p>
      <w:pPr>
        <w:rPr>
          <w:rFonts w:hint="default"/>
          <w:lang w:eastAsia="zh-Hans"/>
        </w:rPr>
      </w:pPr>
      <w:r>
        <w:rPr>
          <w:rFonts w:hint="default"/>
          <w:lang w:eastAsia="zh-Hans"/>
        </w:rPr>
        <w:t>3000</w:t>
      </w:r>
      <w:r>
        <w:rPr>
          <w:rFonts w:hint="eastAsia"/>
          <w:lang w:val="en-US" w:eastAsia="zh-Hans"/>
        </w:rPr>
        <w:t>万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春季</w:t>
      </w:r>
      <w:r>
        <w:rPr>
          <w:rFonts w:hint="default"/>
          <w:lang w:eastAsia="zh-Hans"/>
        </w:rPr>
        <w:t>/50～</w:t>
      </w:r>
      <w:r>
        <w:rPr>
          <w:rFonts w:hint="eastAsia"/>
          <w:strike/>
          <w:dstrike w:val="0"/>
          <w:lang w:val="en-US" w:eastAsia="zh-Hans"/>
        </w:rPr>
        <w:t>五一</w:t>
      </w:r>
      <w:r>
        <w:rPr>
          <w:rFonts w:hint="default"/>
          <w:strike/>
          <w:dstrike w:val="0"/>
          <w:lang w:eastAsia="zh-Hans"/>
        </w:rPr>
        <w:t>/328</w:t>
      </w:r>
      <w:r>
        <w:rPr>
          <w:rFonts w:hint="default"/>
          <w:lang w:eastAsia="zh-Hans"/>
        </w:rPr>
        <w:t>～</w:t>
      </w:r>
      <w:r>
        <w:rPr>
          <w:rFonts w:hint="eastAsia"/>
          <w:lang w:val="en-US" w:eastAsia="zh-Hans"/>
        </w:rPr>
        <w:t>节日</w:t>
      </w:r>
      <w:r>
        <w:rPr>
          <w:rFonts w:hint="default"/>
          <w:lang w:eastAsia="zh-Hans"/>
        </w:rPr>
        <w:t>/108</w:t>
      </w:r>
    </w:p>
    <w:p>
      <w:pPr>
        <w:rPr>
          <w:rFonts w:hint="default"/>
          <w:lang w:eastAsia="zh-Hans"/>
        </w:rPr>
      </w:pPr>
      <w:r>
        <w:rPr>
          <w:rFonts w:hint="default"/>
          <w:lang w:eastAsia="zh-Hans"/>
        </w:rPr>
        <w:t xml:space="preserve"> </w:t>
      </w:r>
      <w:r>
        <w:rPr>
          <w:rFonts w:hint="eastAsia"/>
          <w:lang w:val="en-US" w:eastAsia="zh-Hans"/>
        </w:rPr>
        <w:t>春季</w:t>
      </w:r>
      <w:r>
        <w:rPr>
          <w:rFonts w:hint="default"/>
          <w:lang w:eastAsia="zh-Hans"/>
        </w:rPr>
        <w:t>/50～</w:t>
      </w:r>
      <w:r>
        <w:rPr>
          <w:rFonts w:hint="eastAsia"/>
          <w:strike/>
          <w:dstrike w:val="0"/>
          <w:lang w:val="en-US" w:eastAsia="zh-Hans"/>
        </w:rPr>
        <w:t>五一</w:t>
      </w:r>
      <w:r>
        <w:rPr>
          <w:rFonts w:hint="default"/>
          <w:strike/>
          <w:dstrike w:val="0"/>
          <w:lang w:eastAsia="zh-Hans"/>
        </w:rPr>
        <w:t>/108</w:t>
      </w:r>
      <w:r>
        <w:rPr>
          <w:rFonts w:hint="default"/>
          <w:lang w:eastAsia="zh-Hans"/>
        </w:rPr>
        <w:t>～</w:t>
      </w:r>
      <w:r>
        <w:rPr>
          <w:rFonts w:hint="eastAsia"/>
          <w:lang w:val="en-US" w:eastAsia="zh-Hans"/>
        </w:rPr>
        <w:t>节日</w:t>
      </w:r>
      <w:r>
        <w:rPr>
          <w:rFonts w:hint="default"/>
          <w:lang w:eastAsia="zh-Hans"/>
        </w:rPr>
        <w:t>/28</w:t>
      </w:r>
    </w:p>
    <w:p>
      <w:pPr>
        <w:rPr>
          <w:rFonts w:hint="default"/>
          <w:lang w:eastAsia="zh-Hans"/>
        </w:rPr>
      </w:pPr>
      <w:r>
        <w:rPr>
          <w:rFonts w:hint="eastAsia"/>
          <w:strike/>
          <w:dstrike w:val="0"/>
          <w:lang w:val="en-US" w:eastAsia="zh-Hans"/>
        </w:rPr>
        <w:t>春季</w:t>
      </w:r>
      <w:r>
        <w:rPr>
          <w:rFonts w:hint="default"/>
          <w:strike/>
          <w:dstrike w:val="0"/>
          <w:lang w:eastAsia="zh-Hans"/>
        </w:rPr>
        <w:t>/50</w:t>
      </w:r>
      <w:r>
        <w:rPr>
          <w:rFonts w:hint="default"/>
          <w:lang w:eastAsia="zh-Hans"/>
        </w:rPr>
        <w:t>～</w:t>
      </w:r>
      <w:r>
        <w:rPr>
          <w:rFonts w:hint="eastAsia"/>
          <w:lang w:val="en-US" w:eastAsia="zh-Hans"/>
        </w:rPr>
        <w:t>五一</w:t>
      </w:r>
      <w:r>
        <w:rPr>
          <w:rFonts w:hint="default"/>
          <w:lang w:eastAsia="zh-Hans"/>
        </w:rPr>
        <w:t>/6～</w:t>
      </w:r>
      <w:r>
        <w:rPr>
          <w:rFonts w:hint="eastAsia"/>
          <w:lang w:val="en-US" w:eastAsia="zh-Hans"/>
        </w:rPr>
        <w:t>节日</w:t>
      </w:r>
      <w:r>
        <w:rPr>
          <w:rFonts w:hint="default"/>
          <w:lang w:eastAsia="zh-Hans"/>
        </w:rPr>
        <w:t>/28</w:t>
      </w:r>
    </w:p>
    <w:p>
      <w:pPr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五一</w:t>
      </w:r>
      <w:r>
        <w:rPr>
          <w:rFonts w:hint="default"/>
          <w:lang w:eastAsia="zh-Hans"/>
        </w:rPr>
        <w:t>/6～</w:t>
      </w:r>
      <w:r>
        <w:rPr>
          <w:rFonts w:hint="eastAsia"/>
          <w:lang w:val="en-US" w:eastAsia="zh-Hans"/>
        </w:rPr>
        <w:t>节日</w:t>
      </w:r>
      <w:r>
        <w:rPr>
          <w:rFonts w:hint="default"/>
          <w:lang w:eastAsia="zh-Hans"/>
        </w:rPr>
        <w:t>/28</w:t>
      </w:r>
    </w:p>
    <w:p>
      <w:pPr>
        <w:rPr>
          <w:rFonts w:hint="default"/>
          <w:lang w:eastAsia="zh-Hans"/>
        </w:rPr>
      </w:pPr>
    </w:p>
    <w:p>
      <w:pPr>
        <w:rPr>
          <w:rFonts w:hint="default"/>
          <w:lang w:eastAsia="zh-Hans"/>
        </w:rPr>
      </w:pPr>
    </w:p>
    <w:p>
      <w:pPr>
        <w:rPr>
          <w:rFonts w:hint="default"/>
          <w:lang w:eastAsia="zh-Hans"/>
        </w:rPr>
      </w:pPr>
    </w:p>
    <w:p>
      <w:pPr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V</w:t>
      </w:r>
      <w:r>
        <w:rPr>
          <w:rFonts w:hint="default"/>
          <w:lang w:eastAsia="zh-Hans"/>
        </w:rPr>
        <w:t>0</w:t>
      </w:r>
      <w:r>
        <w:rPr>
          <w:rFonts w:hint="eastAsia"/>
          <w:lang w:val="en-US" w:eastAsia="zh-Hans"/>
        </w:rPr>
        <w:t>大厅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七夕</w:t>
      </w:r>
      <w:r>
        <w:rPr>
          <w:rFonts w:hint="default"/>
          <w:lang w:eastAsia="zh-Hans"/>
        </w:rPr>
        <w:t>/28～</w:t>
      </w:r>
      <w:r>
        <w:rPr>
          <w:rFonts w:hint="eastAsia"/>
          <w:lang w:val="en-US" w:eastAsia="zh-Hans"/>
        </w:rPr>
        <w:t>五一</w:t>
      </w:r>
      <w:r>
        <w:rPr>
          <w:rFonts w:hint="default"/>
          <w:lang w:eastAsia="zh-Hans"/>
        </w:rPr>
        <w:t>/6～520/50</w:t>
      </w:r>
    </w:p>
    <w:p>
      <w:pPr>
        <w:rPr>
          <w:rFonts w:hint="default"/>
          <w:lang w:eastAsia="zh-Hans"/>
        </w:rPr>
      </w:pPr>
    </w:p>
    <w:p>
      <w:pPr>
        <w:rPr>
          <w:rFonts w:hint="default"/>
          <w:highlight w:val="yellow"/>
          <w:lang w:eastAsia="zh-Hans"/>
        </w:rPr>
      </w:pPr>
      <w:r>
        <w:rPr>
          <w:rFonts w:hint="eastAsia"/>
          <w:highlight w:val="yellow"/>
          <w:lang w:val="en-US" w:eastAsia="zh-Hans"/>
        </w:rPr>
        <w:t>V</w:t>
      </w:r>
      <w:r>
        <w:rPr>
          <w:rFonts w:hint="default"/>
          <w:highlight w:val="yellow"/>
          <w:lang w:eastAsia="zh-Hans"/>
        </w:rPr>
        <w:t>0</w:t>
      </w:r>
      <w:r>
        <w:rPr>
          <w:rFonts w:hint="eastAsia"/>
          <w:highlight w:val="yellow"/>
          <w:lang w:val="en-US" w:eastAsia="zh-Hans"/>
        </w:rPr>
        <w:t>大厅</w:t>
      </w:r>
      <w:r>
        <w:rPr>
          <w:rFonts w:hint="default"/>
          <w:highlight w:val="yellow"/>
          <w:lang w:eastAsia="zh-Hans"/>
        </w:rPr>
        <w:t>：</w:t>
      </w:r>
      <w:r>
        <w:rPr>
          <w:rFonts w:hint="eastAsia"/>
          <w:highlight w:val="yellow"/>
          <w:lang w:val="en-US" w:eastAsia="zh-Hans"/>
        </w:rPr>
        <w:t>七夕</w:t>
      </w:r>
      <w:r>
        <w:rPr>
          <w:rFonts w:hint="default"/>
          <w:highlight w:val="yellow"/>
          <w:lang w:eastAsia="zh-Hans"/>
        </w:rPr>
        <w:t>/28～</w:t>
      </w:r>
      <w:r>
        <w:rPr>
          <w:rFonts w:hint="eastAsia"/>
          <w:highlight w:val="yellow"/>
          <w:lang w:val="en-US" w:eastAsia="zh-Hans"/>
        </w:rPr>
        <w:t>五一</w:t>
      </w:r>
      <w:r>
        <w:rPr>
          <w:rFonts w:hint="default"/>
          <w:highlight w:val="yellow"/>
          <w:lang w:eastAsia="zh-Hans"/>
        </w:rPr>
        <w:t>/6～520/50</w:t>
      </w:r>
    </w:p>
    <w:p>
      <w:pPr>
        <w:rPr>
          <w:rFonts w:hint="default"/>
          <w:highlight w:val="red"/>
          <w:lang w:eastAsia="zh-Hans"/>
        </w:rPr>
      </w:pPr>
      <w:r>
        <w:rPr>
          <w:rFonts w:hint="default"/>
          <w:highlight w:val="red"/>
          <w:lang w:eastAsia="zh-Hans"/>
        </w:rPr>
        <w:t>20</w:t>
      </w:r>
      <w:r>
        <w:rPr>
          <w:rFonts w:hint="eastAsia"/>
          <w:highlight w:val="red"/>
          <w:lang w:val="en-US" w:eastAsia="zh-Hans"/>
        </w:rPr>
        <w:t>万</w:t>
      </w:r>
      <w:r>
        <w:rPr>
          <w:rFonts w:hint="default"/>
          <w:highlight w:val="red"/>
          <w:lang w:eastAsia="zh-Hans"/>
        </w:rPr>
        <w:t>：</w:t>
      </w:r>
      <w:r>
        <w:rPr>
          <w:rFonts w:hint="eastAsia"/>
          <w:highlight w:val="red"/>
          <w:lang w:val="en-US" w:eastAsia="zh-Hans"/>
        </w:rPr>
        <w:t>节日</w:t>
      </w:r>
      <w:r>
        <w:rPr>
          <w:rFonts w:hint="default"/>
          <w:highlight w:val="red"/>
          <w:lang w:eastAsia="zh-Hans"/>
        </w:rPr>
        <w:t>/28～</w:t>
      </w:r>
      <w:r>
        <w:rPr>
          <w:rFonts w:hint="eastAsia"/>
          <w:highlight w:val="red"/>
          <w:lang w:val="en-US" w:eastAsia="zh-Hans"/>
        </w:rPr>
        <w:t>五一</w:t>
      </w:r>
      <w:r>
        <w:rPr>
          <w:rFonts w:hint="default"/>
          <w:highlight w:val="red"/>
          <w:lang w:eastAsia="zh-Hans"/>
        </w:rPr>
        <w:t>/6～</w:t>
      </w:r>
      <w:r>
        <w:rPr>
          <w:rFonts w:hint="eastAsia"/>
          <w:highlight w:val="red"/>
          <w:lang w:val="en-US" w:eastAsia="zh-Hans"/>
        </w:rPr>
        <w:t>新春</w:t>
      </w:r>
      <w:r>
        <w:rPr>
          <w:rFonts w:hint="default"/>
          <w:highlight w:val="red"/>
          <w:lang w:eastAsia="zh-Hans"/>
        </w:rPr>
        <w:t>/50</w:t>
      </w:r>
    </w:p>
    <w:p>
      <w:pPr>
        <w:rPr>
          <w:rFonts w:hint="default"/>
          <w:highlight w:val="red"/>
          <w:lang w:eastAsia="zh-Hans"/>
        </w:rPr>
      </w:pPr>
      <w:r>
        <w:rPr>
          <w:rFonts w:hint="default"/>
          <w:highlight w:val="red"/>
          <w:lang w:eastAsia="zh-Hans"/>
        </w:rPr>
        <w:t>100</w:t>
      </w:r>
      <w:r>
        <w:rPr>
          <w:rFonts w:hint="eastAsia"/>
          <w:highlight w:val="red"/>
          <w:lang w:val="en-US" w:eastAsia="zh-Hans"/>
        </w:rPr>
        <w:t>万</w:t>
      </w:r>
      <w:r>
        <w:rPr>
          <w:rFonts w:hint="default"/>
          <w:highlight w:val="red"/>
          <w:lang w:eastAsia="zh-Hans"/>
        </w:rPr>
        <w:t>：</w:t>
      </w:r>
      <w:r>
        <w:rPr>
          <w:rFonts w:hint="eastAsia"/>
          <w:highlight w:val="red"/>
          <w:lang w:val="en-US" w:eastAsia="zh-Hans"/>
        </w:rPr>
        <w:t>节日</w:t>
      </w:r>
      <w:r>
        <w:rPr>
          <w:rFonts w:hint="default"/>
          <w:highlight w:val="red"/>
          <w:lang w:eastAsia="zh-Hans"/>
        </w:rPr>
        <w:t>/6～</w:t>
      </w:r>
      <w:r>
        <w:rPr>
          <w:rFonts w:hint="eastAsia"/>
          <w:highlight w:val="red"/>
          <w:lang w:val="en-US" w:eastAsia="zh-Hans"/>
        </w:rPr>
        <w:t>五一</w:t>
      </w:r>
      <w:r>
        <w:rPr>
          <w:rFonts w:hint="default"/>
          <w:highlight w:val="red"/>
          <w:lang w:eastAsia="zh-Hans"/>
        </w:rPr>
        <w:t>/28～</w:t>
      </w:r>
      <w:r>
        <w:rPr>
          <w:rFonts w:hint="eastAsia"/>
          <w:highlight w:val="red"/>
          <w:lang w:val="en-US" w:eastAsia="zh-Hans"/>
        </w:rPr>
        <w:t>新春</w:t>
      </w:r>
      <w:r>
        <w:rPr>
          <w:rFonts w:hint="default"/>
          <w:highlight w:val="red"/>
          <w:lang w:eastAsia="zh-Hans"/>
        </w:rPr>
        <w:t>/50</w:t>
      </w:r>
    </w:p>
    <w:p>
      <w:pPr>
        <w:rPr>
          <w:rFonts w:hint="default"/>
          <w:highlight w:val="red"/>
          <w:lang w:eastAsia="zh-Hans"/>
        </w:rPr>
      </w:pPr>
      <w:r>
        <w:rPr>
          <w:rFonts w:hint="default"/>
          <w:highlight w:val="red"/>
          <w:lang w:eastAsia="zh-Hans"/>
        </w:rPr>
        <w:t>1000</w:t>
      </w:r>
      <w:r>
        <w:rPr>
          <w:rFonts w:hint="eastAsia"/>
          <w:highlight w:val="red"/>
          <w:lang w:val="en-US" w:eastAsia="zh-Hans"/>
        </w:rPr>
        <w:t>万:</w:t>
      </w:r>
      <w:r>
        <w:rPr>
          <w:rFonts w:hint="default"/>
          <w:highlight w:val="red"/>
          <w:lang w:eastAsia="zh-Hans"/>
        </w:rPr>
        <w:t xml:space="preserve"> </w:t>
      </w:r>
      <w:r>
        <w:rPr>
          <w:rFonts w:hint="eastAsia"/>
          <w:highlight w:val="red"/>
          <w:lang w:val="en-US" w:eastAsia="zh-Hans"/>
        </w:rPr>
        <w:t>节日</w:t>
      </w:r>
      <w:r>
        <w:rPr>
          <w:rFonts w:hint="default"/>
          <w:highlight w:val="red"/>
          <w:lang w:eastAsia="zh-Hans"/>
        </w:rPr>
        <w:t>/50～</w:t>
      </w:r>
      <w:r>
        <w:rPr>
          <w:rFonts w:hint="eastAsia"/>
          <w:highlight w:val="red"/>
          <w:lang w:val="en-US" w:eastAsia="zh-Hans"/>
        </w:rPr>
        <w:t>五一</w:t>
      </w:r>
      <w:r>
        <w:rPr>
          <w:rFonts w:hint="default"/>
          <w:highlight w:val="red"/>
          <w:lang w:eastAsia="zh-Hans"/>
        </w:rPr>
        <w:t>/108～</w:t>
      </w:r>
      <w:r>
        <w:rPr>
          <w:rFonts w:hint="eastAsia"/>
          <w:highlight w:val="red"/>
          <w:lang w:val="en-US" w:eastAsia="zh-Hans"/>
        </w:rPr>
        <w:t>新春</w:t>
      </w:r>
      <w:r>
        <w:rPr>
          <w:rFonts w:hint="default"/>
          <w:highlight w:val="red"/>
          <w:lang w:eastAsia="zh-Hans"/>
        </w:rPr>
        <w:t>/328</w:t>
      </w:r>
    </w:p>
    <w:p>
      <w:pPr>
        <w:rPr>
          <w:rFonts w:hint="default"/>
          <w:highlight w:val="red"/>
          <w:lang w:eastAsia="zh-Hans"/>
        </w:rPr>
      </w:pPr>
      <w:r>
        <w:rPr>
          <w:rFonts w:hint="default"/>
          <w:highlight w:val="red"/>
          <w:lang w:eastAsia="zh-Hans"/>
        </w:rPr>
        <w:t>3000</w:t>
      </w:r>
      <w:r>
        <w:rPr>
          <w:rFonts w:hint="eastAsia"/>
          <w:highlight w:val="red"/>
          <w:lang w:val="en-US" w:eastAsia="zh-Hans"/>
        </w:rPr>
        <w:t>万</w:t>
      </w:r>
      <w:r>
        <w:rPr>
          <w:rFonts w:hint="default"/>
          <w:highlight w:val="red"/>
          <w:lang w:eastAsia="zh-Hans"/>
        </w:rPr>
        <w:t>：</w:t>
      </w:r>
      <w:r>
        <w:rPr>
          <w:rFonts w:hint="eastAsia"/>
          <w:highlight w:val="red"/>
          <w:lang w:val="en-US" w:eastAsia="zh-Hans"/>
        </w:rPr>
        <w:t>节日</w:t>
      </w:r>
      <w:r>
        <w:rPr>
          <w:rFonts w:hint="default"/>
          <w:highlight w:val="red"/>
          <w:lang w:eastAsia="zh-Hans"/>
        </w:rPr>
        <w:t>/50～</w:t>
      </w:r>
      <w:r>
        <w:rPr>
          <w:rFonts w:hint="eastAsia"/>
          <w:highlight w:val="red"/>
          <w:lang w:val="en-US" w:eastAsia="zh-Hans"/>
        </w:rPr>
        <w:t>五一</w:t>
      </w:r>
      <w:r>
        <w:rPr>
          <w:rFonts w:hint="default"/>
          <w:highlight w:val="red"/>
          <w:lang w:eastAsia="zh-Hans"/>
        </w:rPr>
        <w:t>/328～</w:t>
      </w:r>
      <w:r>
        <w:rPr>
          <w:rFonts w:hint="eastAsia"/>
          <w:highlight w:val="red"/>
          <w:lang w:val="en-US" w:eastAsia="zh-Hans"/>
        </w:rPr>
        <w:t>新春</w:t>
      </w:r>
      <w:r>
        <w:rPr>
          <w:rFonts w:hint="default"/>
          <w:highlight w:val="red"/>
          <w:lang w:eastAsia="zh-Hans"/>
        </w:rPr>
        <w:t>/108</w:t>
      </w:r>
    </w:p>
    <w:p>
      <w:pPr>
        <w:jc w:val="center"/>
        <w:rPr>
          <w:rFonts w:hint="default"/>
          <w:lang w:eastAsia="zh-Hans"/>
        </w:rPr>
      </w:pPr>
    </w:p>
    <w:p>
      <w:pPr>
        <w:jc w:val="left"/>
        <w:rPr>
          <w:rFonts w:hint="default"/>
          <w:lang w:eastAsia="zh-Hans"/>
        </w:rPr>
      </w:pPr>
      <w:r>
        <w:rPr>
          <w:rFonts w:hint="default"/>
          <w:lang w:eastAsia="zh-Hans"/>
        </w:rPr>
        <w:t>6、28、50、108、328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9"/>
        <w:gridCol w:w="1419"/>
        <w:gridCol w:w="1420"/>
        <w:gridCol w:w="1420"/>
        <w:gridCol w:w="1420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礼包价格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6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28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50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108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328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70" w:hRule="atLeast"/>
        </w:trPr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解锁房间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房间</w:t>
            </w:r>
            <w:r>
              <w:rPr>
                <w:rFonts w:hint="default"/>
                <w:vertAlign w:val="baseline"/>
                <w:lang w:eastAsia="zh-Hans"/>
              </w:rPr>
              <w:t>2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房间</w:t>
            </w:r>
            <w:r>
              <w:rPr>
                <w:rFonts w:hint="default"/>
                <w:vertAlign w:val="baseline"/>
                <w:lang w:eastAsia="zh-Hans"/>
              </w:rPr>
              <w:t>3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val="en-US" w:eastAsia="zh-Hans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房间</w:t>
            </w:r>
            <w:r>
              <w:rPr>
                <w:rFonts w:hint="default"/>
                <w:vertAlign w:val="baseline"/>
                <w:lang w:eastAsia="zh-Hans"/>
              </w:rPr>
              <w:t>4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val="en-US"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房间</w:t>
            </w:r>
            <w:r>
              <w:rPr>
                <w:rFonts w:hint="default"/>
                <w:vertAlign w:val="baseline"/>
                <w:lang w:eastAsia="zh-Hans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 w:eastAsiaTheme="minorEastAsia"/>
                <w:vertAlign w:val="baseline"/>
                <w:lang w:eastAsia="zh-Hans"/>
              </w:rPr>
            </w:pPr>
            <w:r>
              <w:rPr>
                <w:rFonts w:hint="eastAsia"/>
                <w:vertAlign w:val="baseline"/>
                <w:lang w:val="en-US" w:eastAsia="zh-Hans"/>
              </w:rPr>
              <w:t>VIP等级</w:t>
            </w:r>
          </w:p>
        </w:tc>
        <w:tc>
          <w:tcPr>
            <w:tcW w:w="1419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0～2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3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vertAlign w:val="baseline"/>
                <w:lang w:eastAsia="zh-CN"/>
              </w:rPr>
            </w:pP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4～5</w:t>
            </w:r>
          </w:p>
        </w:tc>
        <w:tc>
          <w:tcPr>
            <w:tcW w:w="1420" w:type="dxa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vertAlign w:val="baseline"/>
                <w:lang w:eastAsia="zh-CN"/>
              </w:rPr>
            </w:pPr>
            <w:r>
              <w:rPr>
                <w:rFonts w:hint="default"/>
                <w:vertAlign w:val="baseline"/>
                <w:lang w:eastAsia="zh-CN"/>
              </w:rPr>
              <w:t>6</w:t>
            </w:r>
            <w:r>
              <w:rPr>
                <w:rFonts w:hint="eastAsia"/>
                <w:vertAlign w:val="baseline"/>
                <w:lang w:val="en-US" w:eastAsia="zh-Hans"/>
              </w:rPr>
              <w:t>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" w:hRule="atLeast"/>
        </w:trPr>
        <w:tc>
          <w:tcPr>
            <w:tcW w:w="1419" w:type="dxa"/>
            <w:shd w:val="clear" w:color="auto" w:fill="FEF2CC" w:themeFill="accent4" w:themeFillTint="32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eastAsia"/>
                <w:strike/>
                <w:dstrike w:val="0"/>
                <w:color w:val="FF0000"/>
                <w:vertAlign w:val="baseline"/>
                <w:lang w:val="en-US" w:eastAsia="zh-Hans"/>
              </w:rPr>
            </w:pPr>
            <w:r>
              <w:rPr>
                <w:rFonts w:hint="eastAsia"/>
                <w:strike/>
                <w:dstrike w:val="0"/>
                <w:color w:val="FF0000"/>
                <w:vertAlign w:val="baseline"/>
                <w:lang w:val="en-US" w:eastAsia="zh-Hans"/>
              </w:rPr>
              <w:t>原vip等级</w:t>
            </w:r>
          </w:p>
        </w:tc>
        <w:tc>
          <w:tcPr>
            <w:tcW w:w="1419" w:type="dxa"/>
            <w:shd w:val="clear" w:color="auto" w:fill="FEF2CC" w:themeFill="accent4" w:themeFillTint="32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strike/>
                <w:dstrike w:val="0"/>
                <w:color w:val="FF0000"/>
                <w:vertAlign w:val="baseline"/>
                <w:lang w:eastAsia="zh-CN"/>
              </w:rPr>
            </w:pPr>
            <w:r>
              <w:rPr>
                <w:rFonts w:hint="default"/>
                <w:strike/>
                <w:dstrike w:val="0"/>
                <w:color w:val="FF0000"/>
                <w:vertAlign w:val="baseline"/>
                <w:lang w:eastAsia="zh-CN"/>
              </w:rPr>
              <w:t>0～2</w:t>
            </w:r>
          </w:p>
        </w:tc>
        <w:tc>
          <w:tcPr>
            <w:tcW w:w="1420" w:type="dxa"/>
            <w:shd w:val="clear" w:color="auto" w:fill="FEF2CC" w:themeFill="accent4" w:themeFillTint="32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strike/>
                <w:dstrike w:val="0"/>
                <w:color w:val="FF0000"/>
                <w:vertAlign w:val="baseline"/>
                <w:lang w:eastAsia="zh-CN"/>
              </w:rPr>
            </w:pPr>
            <w:r>
              <w:rPr>
                <w:rFonts w:hint="default"/>
                <w:strike/>
                <w:dstrike w:val="0"/>
                <w:color w:val="FF0000"/>
                <w:vertAlign w:val="baseline"/>
                <w:lang w:eastAsia="zh-CN"/>
              </w:rPr>
              <w:t>3～4</w:t>
            </w:r>
          </w:p>
        </w:tc>
        <w:tc>
          <w:tcPr>
            <w:tcW w:w="1420" w:type="dxa"/>
            <w:shd w:val="clear" w:color="auto" w:fill="FEF2CC" w:themeFill="accent4" w:themeFillTint="32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strike/>
                <w:dstrike w:val="0"/>
                <w:color w:val="FF0000"/>
                <w:vertAlign w:val="baseline"/>
                <w:lang w:eastAsia="zh-CN"/>
              </w:rPr>
            </w:pPr>
          </w:p>
        </w:tc>
        <w:tc>
          <w:tcPr>
            <w:tcW w:w="1420" w:type="dxa"/>
            <w:shd w:val="clear" w:color="auto" w:fill="FEF2CC" w:themeFill="accent4" w:themeFillTint="32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strike/>
                <w:dstrike w:val="0"/>
                <w:color w:val="FF0000"/>
                <w:vertAlign w:val="baseline"/>
                <w:lang w:eastAsia="zh-CN"/>
              </w:rPr>
            </w:pPr>
            <w:r>
              <w:rPr>
                <w:rFonts w:hint="default"/>
                <w:strike/>
                <w:dstrike w:val="0"/>
                <w:color w:val="FF0000"/>
                <w:vertAlign w:val="baseline"/>
                <w:lang w:eastAsia="zh-CN"/>
              </w:rPr>
              <w:t>5～6</w:t>
            </w:r>
          </w:p>
        </w:tc>
        <w:tc>
          <w:tcPr>
            <w:tcW w:w="1420" w:type="dxa"/>
            <w:shd w:val="clear" w:color="auto" w:fill="FEF2CC" w:themeFill="accent4" w:themeFillTint="32"/>
          </w:tcPr>
          <w:p>
            <w:pPr>
              <w:widowControl w:val="0"/>
              <w:numPr>
                <w:ilvl w:val="0"/>
                <w:numId w:val="0"/>
              </w:numPr>
              <w:spacing w:line="360" w:lineRule="auto"/>
              <w:jc w:val="center"/>
              <w:rPr>
                <w:rFonts w:hint="default"/>
                <w:strike/>
                <w:dstrike w:val="0"/>
                <w:color w:val="FF0000"/>
                <w:vertAlign w:val="baseline"/>
                <w:lang w:eastAsia="zh-CN"/>
              </w:rPr>
            </w:pPr>
            <w:r>
              <w:rPr>
                <w:rFonts w:hint="default"/>
                <w:strike/>
                <w:dstrike w:val="0"/>
                <w:color w:val="FF0000"/>
                <w:vertAlign w:val="baseline"/>
                <w:lang w:eastAsia="zh-CN"/>
              </w:rPr>
              <w:t>7～10</w:t>
            </w:r>
          </w:p>
        </w:tc>
      </w:tr>
    </w:tbl>
    <w:p>
      <w:pPr>
        <w:rPr>
          <w:rFonts w:hint="eastAsia"/>
          <w:lang w:val="en-US" w:eastAsia="zh-Hans"/>
        </w:rPr>
      </w:pP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大厅</w:t>
      </w:r>
      <w:r>
        <w:rPr>
          <w:rFonts w:hint="default"/>
          <w:lang w:eastAsia="zh-Hans"/>
        </w:rPr>
        <w:t>/</w:t>
      </w:r>
      <w:r>
        <w:rPr>
          <w:rFonts w:hint="eastAsia"/>
          <w:lang w:val="en-US" w:eastAsia="zh-Hans"/>
        </w:rPr>
        <w:t>渔场轮训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根据vip等级判断中间价格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每个档位</w:t>
      </w:r>
    </w:p>
    <w:p>
      <w:pPr>
        <w:rPr>
          <w:rFonts w:hint="eastAsia"/>
          <w:lang w:val="en-US" w:eastAsia="zh-Hans"/>
        </w:rPr>
      </w:pPr>
      <w:r>
        <w:rPr>
          <w:rFonts w:hint="eastAsia"/>
          <w:lang w:val="en-US" w:eastAsia="zh-Hans"/>
        </w:rPr>
        <w:t>房间解锁礼包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只推对应礼包</w:t>
      </w: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MS Mincho">
    <w:altName w:val="Hiragino San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altName w:val="苹方-简"/>
    <w:panose1 w:val="02000600000000000000"/>
    <w:charset w:val="00"/>
    <w:family w:val="auto"/>
    <w:pitch w:val="default"/>
    <w:sig w:usb0="00000000" w:usb1="00000000" w:usb2="00000000" w:usb3="00000000" w:csb0="2000009F" w:csb1="4701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iragino Sans">
    <w:panose1 w:val="020B0300000000000000"/>
    <w:charset w:val="80"/>
    <w:family w:val="auto"/>
    <w:pitch w:val="default"/>
    <w:sig w:usb0="E00002FF" w:usb1="7AE7FFFF" w:usb2="00000012" w:usb3="00000000" w:csb0="0002000D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altName w:val="汉仪旗黑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等线 Light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TFangsong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儷黑 Pro">
    <w:panose1 w:val="020B0500000000000000"/>
    <w:charset w:val="88"/>
    <w:family w:val="auto"/>
    <w:pitch w:val="default"/>
    <w:sig w:usb0="80000001" w:usb1="28091800" w:usb2="00000016" w:usb3="00000000" w:csb0="00100000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凌慧体-繁">
    <w:panose1 w:val="03050602040302020204"/>
    <w:charset w:val="86"/>
    <w:family w:val="auto"/>
    <w:pitch w:val="default"/>
    <w:sig w:usb0="A00002FF" w:usb1="7ACFFCFB" w:usb2="0000001E" w:usb3="00000000" w:csb0="20140183" w:csb1="00000000"/>
  </w:font>
  <w:font w:name="Songti TC Regular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ongti SC Regular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STHeiti Light">
    <w:panose1 w:val="02010600040101010101"/>
    <w:charset w:val="86"/>
    <w:family w:val="auto"/>
    <w:pitch w:val="default"/>
    <w:sig w:usb0="00000287" w:usb1="080F0000" w:usb2="00000000" w:usb3="00000000" w:csb0="00040001" w:csb1="00000000"/>
  </w:font>
  <w:font w:name="SimSong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SimSong Regular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Kaiti TC Regular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娃娃体-简">
    <w:panose1 w:val="040B0500000000000000"/>
    <w:charset w:val="86"/>
    <w:family w:val="auto"/>
    <w:pitch w:val="default"/>
    <w:sig w:usb0="A00002FF" w:usb1="38CF7CFB" w:usb2="00000016" w:usb3="00000000" w:csb0="00040003" w:csb1="00000000"/>
  </w:font>
  <w:font w:name="Yuanti TC Regular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Yuanti SC Regular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Hannotate TC Regular">
    <w:panose1 w:val="03000500000000000000"/>
    <w:charset w:val="86"/>
    <w:family w:val="auto"/>
    <w:pitch w:val="default"/>
    <w:sig w:usb0="A00002FF" w:usb1="7ACF7CFB" w:usb2="00000016" w:usb3="00000000" w:csb0="00040001" w:csb1="00000000"/>
  </w:font>
  <w:font w:name="报隶-繁">
    <w:panose1 w:val="02010600040101010101"/>
    <w:charset w:val="86"/>
    <w:family w:val="auto"/>
    <w:pitch w:val="default"/>
    <w:sig w:usb0="80000287" w:usb1="280F3C52" w:usb2="00000016" w:usb3="00000000" w:csb0="0004001F" w:csb1="00000000"/>
  </w:font>
  <w:font w:name="SimSong Bold">
    <w:panose1 w:val="02020300000000000000"/>
    <w:charset w:val="86"/>
    <w:family w:val="auto"/>
    <w:pitch w:val="default"/>
    <w:sig w:usb0="800002BF" w:usb1="38CF7CFA" w:usb2="00000016" w:usb3="00000000" w:csb0="0004000D" w:csb1="00000000"/>
  </w:font>
  <w:font w:name="Arial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Apple Color Emoji">
    <w:panose1 w:val="00000000000000000000"/>
    <w:charset w:val="00"/>
    <w:family w:val="auto"/>
    <w:pitch w:val="default"/>
    <w:sig w:usb0="00000003" w:usb1="18000000" w:usb2="14000000" w:usb3="00000000" w:csb0="00000001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Apple Chancery">
    <w:panose1 w:val="03020702040506060504"/>
    <w:charset w:val="00"/>
    <w:family w:val="auto"/>
    <w:pitch w:val="default"/>
    <w:sig w:usb0="80000067" w:usb1="00000003" w:usb2="00000000" w:usb3="00000000" w:csb0="200001F3" w:csb1="CDFC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1F80194"/>
    <w:multiLevelType w:val="multilevel"/>
    <w:tmpl w:val="91F80194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leftChars="0" w:hanging="420" w:firstLineChars="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leftChars="0" w:hanging="420" w:firstLineChars="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leftChars="0" w:hanging="420" w:firstLineChars="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leftChars="0" w:hanging="420" w:firstLineChars="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leftChars="0" w:hanging="420" w:firstLineChars="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leftChars="0" w:hanging="420" w:firstLineChars="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leftChars="0" w:hanging="420" w:firstLineChars="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leftChars="0" w:hanging="420" w:firstLineChars="0"/>
      </w:pPr>
      <w:rPr>
        <w:rFonts w:hint="default" w:ascii="Wingdings" w:hAnsi="Wingdings"/>
      </w:rPr>
    </w:lvl>
  </w:abstractNum>
  <w:abstractNum w:abstractNumId="1">
    <w:nsid w:val="60963C23"/>
    <w:multiLevelType w:val="singleLevel"/>
    <w:tmpl w:val="60963C23"/>
    <w:lvl w:ilvl="0" w:tentative="0">
      <w:start w:val="1"/>
      <w:numFmt w:val="bullet"/>
      <w:lvlText w:val=""/>
      <w:lvlJc w:val="left"/>
      <w:pPr>
        <w:ind w:left="420" w:leftChars="0" w:hanging="420" w:firstLineChars="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5525F"/>
    <w:rsid w:val="01F614C3"/>
    <w:rsid w:val="029A312D"/>
    <w:rsid w:val="077F02FB"/>
    <w:rsid w:val="0D2C527B"/>
    <w:rsid w:val="10035FAE"/>
    <w:rsid w:val="116B47AC"/>
    <w:rsid w:val="14385483"/>
    <w:rsid w:val="19620F2F"/>
    <w:rsid w:val="1BAA1795"/>
    <w:rsid w:val="235609F1"/>
    <w:rsid w:val="271F0ED9"/>
    <w:rsid w:val="2E954E28"/>
    <w:rsid w:val="3087227F"/>
    <w:rsid w:val="33B276F8"/>
    <w:rsid w:val="37DD61AE"/>
    <w:rsid w:val="3879C080"/>
    <w:rsid w:val="3A0152AD"/>
    <w:rsid w:val="3B7AD5B4"/>
    <w:rsid w:val="3ED25D1E"/>
    <w:rsid w:val="3FEF7472"/>
    <w:rsid w:val="3FFCF6F0"/>
    <w:rsid w:val="47B66659"/>
    <w:rsid w:val="4907408D"/>
    <w:rsid w:val="491A0C86"/>
    <w:rsid w:val="4ABB7D07"/>
    <w:rsid w:val="4D7F4CBC"/>
    <w:rsid w:val="4E923BC3"/>
    <w:rsid w:val="53507EFF"/>
    <w:rsid w:val="557316BC"/>
    <w:rsid w:val="5599284F"/>
    <w:rsid w:val="55FE595F"/>
    <w:rsid w:val="57143AB8"/>
    <w:rsid w:val="572A7448"/>
    <w:rsid w:val="58457F1A"/>
    <w:rsid w:val="5D372493"/>
    <w:rsid w:val="5EC405C7"/>
    <w:rsid w:val="5FFD9CA9"/>
    <w:rsid w:val="620B1BFB"/>
    <w:rsid w:val="6F7FDFFC"/>
    <w:rsid w:val="6FB47CD8"/>
    <w:rsid w:val="71D8259A"/>
    <w:rsid w:val="72986307"/>
    <w:rsid w:val="746C0197"/>
    <w:rsid w:val="764E220D"/>
    <w:rsid w:val="7DEF477F"/>
    <w:rsid w:val="7F7A7216"/>
    <w:rsid w:val="7FB7807B"/>
    <w:rsid w:val="7FFC4372"/>
    <w:rsid w:val="D7AAF5BF"/>
    <w:rsid w:val="DBB5C650"/>
    <w:rsid w:val="E7FDF330"/>
    <w:rsid w:val="EA7E2069"/>
    <w:rsid w:val="F7DF42EF"/>
    <w:rsid w:val="F7FFEC02"/>
    <w:rsid w:val="FBD8D5B5"/>
    <w:rsid w:val="FBFC4AF7"/>
    <w:rsid w:val="FEFA86C7"/>
    <w:rsid w:val="FFF37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Plain Text"/>
    <w:basedOn w:val="1"/>
    <w:qFormat/>
    <w:uiPriority w:val="0"/>
    <w:rPr>
      <w:rFonts w:ascii="方正书宋_GBK" w:hAnsi="DejaVu Sans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Office_3.5.1.5630_F1E327BC-269C-435d-A152-05C5408002CA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Administrator</dc:creator>
  <cp:lastModifiedBy>chendehui</cp:lastModifiedBy>
  <dcterms:modified xsi:type="dcterms:W3CDTF">2021-05-10T16:27:45Z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2052-3.5.1.5630</vt:lpwstr>
  </property>
  <property fmtid="{D5CDD505-2E9C-101B-9397-08002B2CF9AE}" pid="3" name="ICV">
    <vt:lpwstr>32C7B73AEBC44400881CFA00E7EB1E11</vt:lpwstr>
  </property>
</Properties>
</file>